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966C46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18.05.2018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3485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88400062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EA50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969</w:t>
      </w:r>
      <w:r w:rsidR="00EA509F">
        <w:rPr>
          <w:rFonts w:ascii="Times New Roman" w:hAnsi="Times New Roman"/>
          <w:sz w:val="22"/>
          <w:szCs w:val="22"/>
        </w:rPr>
        <w:t xml:space="preserve">   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4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BA286E">
        <w:rPr>
          <w:rFonts w:ascii="Times New Roman" w:hAnsi="Times New Roman"/>
          <w:bCs/>
          <w:sz w:val="28"/>
          <w:szCs w:val="28"/>
        </w:rPr>
        <w:t>26-104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BA286E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BA286E">
        <w:rPr>
          <w:rFonts w:ascii="Times New Roman" w:hAnsi="Times New Roman"/>
          <w:bCs/>
          <w:sz w:val="28"/>
          <w:szCs w:val="28"/>
        </w:rPr>
        <w:t>9-2020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DA4580">
        <w:rPr>
          <w:rFonts w:ascii="Times New Roman" w:hAnsi="Times New Roman"/>
          <w:bCs/>
          <w:sz w:val="28"/>
          <w:szCs w:val="28"/>
        </w:rPr>
        <w:t>После строки 54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DA4580">
        <w:rPr>
          <w:rFonts w:ascii="Times New Roman" w:hAnsi="Times New Roman"/>
          <w:bCs/>
          <w:sz w:val="28"/>
          <w:szCs w:val="28"/>
        </w:rPr>
        <w:t>ами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4F6F0F">
        <w:rPr>
          <w:rFonts w:ascii="Times New Roman" w:hAnsi="Times New Roman"/>
          <w:bCs/>
          <w:sz w:val="28"/>
          <w:szCs w:val="28"/>
        </w:rPr>
        <w:t>5</w:t>
      </w:r>
      <w:r w:rsidR="00DA4580">
        <w:rPr>
          <w:rFonts w:ascii="Times New Roman" w:hAnsi="Times New Roman"/>
          <w:bCs/>
          <w:sz w:val="28"/>
          <w:szCs w:val="28"/>
        </w:rPr>
        <w:t>5-56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F6F0F" w:rsidP="00DA45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A45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1446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DA4580">
              <w:rPr>
                <w:rFonts w:ascii="Times New Roman" w:hAnsi="Times New Roman"/>
                <w:sz w:val="24"/>
                <w:szCs w:val="24"/>
              </w:rPr>
              <w:t>9999 04 1021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DA4580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580">
              <w:rPr>
                <w:rFonts w:ascii="Times New Roman" w:hAnsi="Times New Roman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</w:t>
            </w:r>
            <w:proofErr w:type="gramEnd"/>
          </w:p>
        </w:tc>
      </w:tr>
      <w:tr w:rsidR="00DA4580" w:rsidTr="005164C0">
        <w:tc>
          <w:tcPr>
            <w:tcW w:w="801" w:type="dxa"/>
          </w:tcPr>
          <w:p w:rsidR="00DA4580" w:rsidRDefault="00DA4580" w:rsidP="00DA45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74" w:type="dxa"/>
          </w:tcPr>
          <w:p w:rsidR="00DA4580" w:rsidRDefault="00DA4580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DA4580" w:rsidRPr="009A13EF" w:rsidRDefault="00DA4580" w:rsidP="001446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9999 04 1031 151</w:t>
            </w:r>
          </w:p>
        </w:tc>
        <w:tc>
          <w:tcPr>
            <w:tcW w:w="5067" w:type="dxa"/>
          </w:tcPr>
          <w:p w:rsidR="00DA4580" w:rsidRDefault="00DA4580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80">
              <w:rPr>
                <w:rFonts w:ascii="Times New Roman" w:hAnsi="Times New Roman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1.2. Строк</w:t>
      </w:r>
      <w:r w:rsidR="001F3CF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F0F">
        <w:rPr>
          <w:rFonts w:ascii="Times New Roman" w:hAnsi="Times New Roman"/>
          <w:bCs/>
          <w:sz w:val="28"/>
          <w:szCs w:val="28"/>
        </w:rPr>
        <w:t>5</w:t>
      </w:r>
      <w:r w:rsidR="00DA4580">
        <w:rPr>
          <w:rFonts w:ascii="Times New Roman" w:hAnsi="Times New Roman"/>
          <w:bCs/>
          <w:sz w:val="28"/>
          <w:szCs w:val="28"/>
        </w:rPr>
        <w:t>5</w:t>
      </w:r>
      <w:r w:rsidR="00242844">
        <w:rPr>
          <w:rFonts w:ascii="Times New Roman" w:hAnsi="Times New Roman"/>
          <w:bCs/>
          <w:sz w:val="28"/>
          <w:szCs w:val="28"/>
        </w:rPr>
        <w:t>-5</w:t>
      </w:r>
      <w:r w:rsidR="00DA458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4F6F0F">
        <w:rPr>
          <w:rFonts w:ascii="Times New Roman" w:hAnsi="Times New Roman"/>
          <w:bCs/>
          <w:sz w:val="28"/>
          <w:szCs w:val="28"/>
        </w:rPr>
        <w:t>ами 5</w:t>
      </w:r>
      <w:r w:rsidR="00DA4580">
        <w:rPr>
          <w:rFonts w:ascii="Times New Roman" w:hAnsi="Times New Roman"/>
          <w:bCs/>
          <w:sz w:val="28"/>
          <w:szCs w:val="28"/>
        </w:rPr>
        <w:t>7</w:t>
      </w:r>
      <w:r w:rsidR="00242844">
        <w:rPr>
          <w:rFonts w:ascii="Times New Roman" w:hAnsi="Times New Roman"/>
          <w:bCs/>
          <w:sz w:val="28"/>
          <w:szCs w:val="28"/>
        </w:rPr>
        <w:t>-60</w:t>
      </w:r>
      <w:r w:rsidR="001F3CF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60 дополнить строкой 61: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242844" w:rsidTr="001653FC">
        <w:tc>
          <w:tcPr>
            <w:tcW w:w="801" w:type="dxa"/>
          </w:tcPr>
          <w:p w:rsidR="00242844" w:rsidRDefault="00242844" w:rsidP="00165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74" w:type="dxa"/>
          </w:tcPr>
          <w:p w:rsidR="00242844" w:rsidRPr="00196910" w:rsidRDefault="00242844" w:rsidP="00165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42844" w:rsidRPr="00C4184C" w:rsidRDefault="00242844" w:rsidP="001653F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9999 04 2654 151</w:t>
            </w:r>
          </w:p>
        </w:tc>
        <w:tc>
          <w:tcPr>
            <w:tcW w:w="5067" w:type="dxa"/>
          </w:tcPr>
          <w:p w:rsidR="00242844" w:rsidRPr="0021628F" w:rsidRDefault="00242844" w:rsidP="002428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242844">
              <w:rPr>
                <w:rFonts w:ascii="Times New Roman" w:hAnsi="Times New Roman"/>
                <w:sz w:val="24"/>
                <w:szCs w:val="24"/>
              </w:rPr>
              <w:t>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в Красноярском крае»</w:t>
            </w:r>
          </w:p>
        </w:tc>
      </w:tr>
    </w:tbl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Строки 59-61 считать строками 62-64 соответственно.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 После строки 64 дополнить строкой 65: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242844" w:rsidTr="001653FC">
        <w:tc>
          <w:tcPr>
            <w:tcW w:w="801" w:type="dxa"/>
          </w:tcPr>
          <w:p w:rsidR="00242844" w:rsidRDefault="00242844" w:rsidP="002428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74" w:type="dxa"/>
          </w:tcPr>
          <w:p w:rsidR="00242844" w:rsidRPr="00196910" w:rsidRDefault="00242844" w:rsidP="00165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42844" w:rsidRPr="00C4184C" w:rsidRDefault="00242844" w:rsidP="00242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9999 04 7418 151</w:t>
            </w:r>
          </w:p>
        </w:tc>
        <w:tc>
          <w:tcPr>
            <w:tcW w:w="5067" w:type="dxa"/>
          </w:tcPr>
          <w:p w:rsidR="00242844" w:rsidRPr="0021628F" w:rsidRDefault="00242844" w:rsidP="002428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242844">
              <w:rPr>
                <w:rFonts w:ascii="Times New Roman" w:hAnsi="Times New Roman"/>
                <w:sz w:val="24"/>
                <w:szCs w:val="24"/>
              </w:rPr>
              <w:t>на создание новых и поддержку действующих спортивных клубов по месту жительства</w:t>
            </w:r>
          </w:p>
        </w:tc>
      </w:tr>
    </w:tbl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 Строку 62 считать строкой 66.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 После строки 66 дополнить строкой 67: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242844" w:rsidTr="001653FC">
        <w:tc>
          <w:tcPr>
            <w:tcW w:w="801" w:type="dxa"/>
          </w:tcPr>
          <w:p w:rsidR="00242844" w:rsidRDefault="00242844" w:rsidP="002428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74" w:type="dxa"/>
          </w:tcPr>
          <w:p w:rsidR="00242844" w:rsidRPr="00196910" w:rsidRDefault="00242844" w:rsidP="00165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42844" w:rsidRPr="00C4184C" w:rsidRDefault="00242844" w:rsidP="00242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9999 04 7437 151</w:t>
            </w:r>
          </w:p>
        </w:tc>
        <w:tc>
          <w:tcPr>
            <w:tcW w:w="5067" w:type="dxa"/>
          </w:tcPr>
          <w:p w:rsidR="00242844" w:rsidRPr="0021628F" w:rsidRDefault="00242844" w:rsidP="002428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44">
              <w:rPr>
                <w:rFonts w:ascii="Times New Roman" w:hAnsi="Times New Roman"/>
                <w:sz w:val="24"/>
                <w:szCs w:val="24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42844" w:rsidRDefault="00242844" w:rsidP="0024284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Строки 63-138 считать строками 68-143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Pr="0057737C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50F2"/>
    <w:rsid w:val="00035096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641F"/>
    <w:rsid w:val="00B86F6D"/>
    <w:rsid w:val="00B945F6"/>
    <w:rsid w:val="00BA286E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A604-5EA3-4793-A40A-E1E350B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27</cp:revision>
  <cp:lastPrinted>2017-07-07T04:42:00Z</cp:lastPrinted>
  <dcterms:created xsi:type="dcterms:W3CDTF">2017-04-18T04:58:00Z</dcterms:created>
  <dcterms:modified xsi:type="dcterms:W3CDTF">2018-05-21T02:28:00Z</dcterms:modified>
</cp:coreProperties>
</file>